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826" w:rsidRDefault="00607A48" w:rsidP="00607A48">
      <w:pPr>
        <w:rPr>
          <w:b/>
          <w:sz w:val="40"/>
          <w:szCs w:val="36"/>
        </w:rPr>
      </w:pPr>
      <w:r w:rsidRPr="00AA7826">
        <w:rPr>
          <w:b/>
          <w:noProof/>
          <w:sz w:val="40"/>
          <w:szCs w:val="36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4538980</wp:posOffset>
            </wp:positionH>
            <wp:positionV relativeFrom="paragraph">
              <wp:posOffset>-328295</wp:posOffset>
            </wp:positionV>
            <wp:extent cx="1238250" cy="1238250"/>
            <wp:effectExtent l="0" t="0" r="0" b="0"/>
            <wp:wrapTight wrapText="bothSides">
              <wp:wrapPolygon edited="0">
                <wp:start x="0" y="0"/>
                <wp:lineTo x="0" y="21268"/>
                <wp:lineTo x="21268" y="21268"/>
                <wp:lineTo x="21268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3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7826" w:rsidRPr="00AA7826">
        <w:rPr>
          <w:b/>
          <w:sz w:val="40"/>
          <w:szCs w:val="36"/>
        </w:rPr>
        <w:t xml:space="preserve">REGULAMIN BIBLIOTEKI </w:t>
      </w:r>
    </w:p>
    <w:p w:rsidR="00607A48" w:rsidRPr="00AA7826" w:rsidRDefault="00AA7826" w:rsidP="00607A48">
      <w:pPr>
        <w:rPr>
          <w:b/>
          <w:sz w:val="40"/>
          <w:szCs w:val="36"/>
        </w:rPr>
      </w:pPr>
      <w:r w:rsidRPr="00AA7826">
        <w:rPr>
          <w:b/>
          <w:sz w:val="40"/>
          <w:szCs w:val="36"/>
        </w:rPr>
        <w:t xml:space="preserve">I CZYTELNI </w:t>
      </w:r>
    </w:p>
    <w:p w:rsidR="00911B11" w:rsidRPr="00AA7826" w:rsidRDefault="00AA7826" w:rsidP="00607A48">
      <w:pPr>
        <w:rPr>
          <w:b/>
          <w:sz w:val="32"/>
          <w:szCs w:val="36"/>
        </w:rPr>
      </w:pPr>
      <w:r w:rsidRPr="00AA7826">
        <w:rPr>
          <w:b/>
          <w:sz w:val="40"/>
          <w:szCs w:val="36"/>
        </w:rPr>
        <w:t xml:space="preserve">SZKOŁY PODSTAWOWEJ NR 138         </w:t>
      </w:r>
    </w:p>
    <w:p w:rsidR="00911B11" w:rsidRDefault="00911B11" w:rsidP="00911B11">
      <w:pPr>
        <w:jc w:val="center"/>
        <w:rPr>
          <w:b/>
          <w:sz w:val="36"/>
          <w:szCs w:val="36"/>
        </w:rPr>
      </w:pPr>
    </w:p>
    <w:p w:rsidR="00911B11" w:rsidRDefault="00911B11" w:rsidP="00607A48">
      <w:pPr>
        <w:jc w:val="both"/>
        <w:rPr>
          <w:b/>
          <w:sz w:val="36"/>
          <w:szCs w:val="36"/>
        </w:rPr>
      </w:pPr>
    </w:p>
    <w:p w:rsidR="00911B11" w:rsidRDefault="00607A48" w:rsidP="00607A4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Biblioteka i czytelnia szkoły podstawowej, nazywane w skrócie biblioteką, służą</w:t>
      </w:r>
      <w:r w:rsidR="00911B11">
        <w:rPr>
          <w:sz w:val="28"/>
          <w:szCs w:val="28"/>
        </w:rPr>
        <w:t xml:space="preserve"> ucznio</w:t>
      </w:r>
      <w:r>
        <w:rPr>
          <w:sz w:val="28"/>
          <w:szCs w:val="28"/>
        </w:rPr>
        <w:t>m</w:t>
      </w:r>
      <w:r w:rsidR="005936A1">
        <w:rPr>
          <w:sz w:val="28"/>
          <w:szCs w:val="28"/>
        </w:rPr>
        <w:t xml:space="preserve"> oraz wszys</w:t>
      </w:r>
      <w:r>
        <w:rPr>
          <w:sz w:val="28"/>
          <w:szCs w:val="28"/>
        </w:rPr>
        <w:t>tkim</w:t>
      </w:r>
      <w:r w:rsidR="005936A1">
        <w:rPr>
          <w:sz w:val="28"/>
          <w:szCs w:val="28"/>
        </w:rPr>
        <w:t xml:space="preserve"> pracowni</w:t>
      </w:r>
      <w:r>
        <w:rPr>
          <w:sz w:val="28"/>
          <w:szCs w:val="28"/>
        </w:rPr>
        <w:t>kom</w:t>
      </w:r>
      <w:r w:rsidR="005936A1">
        <w:rPr>
          <w:sz w:val="28"/>
          <w:szCs w:val="28"/>
        </w:rPr>
        <w:t xml:space="preserve"> sz</w:t>
      </w:r>
      <w:r>
        <w:rPr>
          <w:sz w:val="28"/>
          <w:szCs w:val="28"/>
        </w:rPr>
        <w:t>koły, a także rodzicom</w:t>
      </w:r>
      <w:r w:rsidR="005936A1">
        <w:rPr>
          <w:sz w:val="28"/>
          <w:szCs w:val="28"/>
        </w:rPr>
        <w:t xml:space="preserve"> uczniów.</w:t>
      </w:r>
    </w:p>
    <w:p w:rsidR="00B25587" w:rsidRDefault="00B25587" w:rsidP="00607A4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Godziny pracy biblioteki ustalane są na dany rok szkolny</w:t>
      </w:r>
    </w:p>
    <w:p w:rsidR="00B25587" w:rsidRDefault="00B25587" w:rsidP="00607A4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Z biblioteki i czytelni uczniowie mogą korzystać podczas przerw i po zajęciach. Pracownicy szkoły i rodzice mogą korzystać z biblioteki w godzinach jej pracy.</w:t>
      </w:r>
    </w:p>
    <w:p w:rsidR="00911B11" w:rsidRDefault="00911B11" w:rsidP="00607A4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bibliotece obowiązuje cisza oraz zakaz spożywania wszelkich posiłków i napojów.</w:t>
      </w:r>
    </w:p>
    <w:p w:rsidR="00911B11" w:rsidRDefault="00911B11" w:rsidP="00607A4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Czytelnicy przebywający w bibliotece nie korzystają z telefonów komórkowych i innych urządzeń, które mogą zakłócać pracę pozostałym użytkownikom.</w:t>
      </w:r>
    </w:p>
    <w:p w:rsidR="00AF6531" w:rsidRDefault="00AF6531" w:rsidP="00607A4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Jednorazowo można wypożyczyć </w:t>
      </w:r>
      <w:r w:rsidRPr="00AF6531">
        <w:rPr>
          <w:b/>
          <w:sz w:val="28"/>
          <w:szCs w:val="28"/>
        </w:rPr>
        <w:t>3</w:t>
      </w:r>
      <w:r w:rsidR="003E77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(trzy)</w:t>
      </w:r>
      <w:r w:rsidR="00911B11">
        <w:rPr>
          <w:sz w:val="28"/>
          <w:szCs w:val="28"/>
        </w:rPr>
        <w:t xml:space="preserve"> tytuły na okres dwóch tygodni,</w:t>
      </w:r>
      <w:r>
        <w:rPr>
          <w:sz w:val="28"/>
          <w:szCs w:val="28"/>
        </w:rPr>
        <w:t xml:space="preserve"> w tym </w:t>
      </w:r>
      <w:r w:rsidRPr="00AF6531">
        <w:rPr>
          <w:b/>
          <w:sz w:val="28"/>
          <w:szCs w:val="28"/>
        </w:rPr>
        <w:t>2</w:t>
      </w:r>
      <w:r w:rsidR="003E77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(dwie)</w:t>
      </w:r>
      <w:r w:rsidRPr="00AF653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lektury.</w:t>
      </w:r>
      <w:r w:rsidR="00911B11">
        <w:rPr>
          <w:sz w:val="28"/>
          <w:szCs w:val="28"/>
        </w:rPr>
        <w:t xml:space="preserve">  </w:t>
      </w:r>
    </w:p>
    <w:p w:rsidR="00AF6531" w:rsidRDefault="00AF6531" w:rsidP="00607A4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Lektury wypożyczane są na dłuższy czas po uzgodnieniu z nauczycielem bibliotekarzem.</w:t>
      </w:r>
      <w:r w:rsidR="00911B11">
        <w:rPr>
          <w:sz w:val="28"/>
          <w:szCs w:val="28"/>
        </w:rPr>
        <w:t xml:space="preserve">    </w:t>
      </w:r>
    </w:p>
    <w:p w:rsidR="00911B11" w:rsidRDefault="00AF6531" w:rsidP="00607A48">
      <w:pPr>
        <w:numPr>
          <w:ilvl w:val="0"/>
          <w:numId w:val="1"/>
        </w:numPr>
        <w:jc w:val="both"/>
        <w:rPr>
          <w:sz w:val="28"/>
          <w:szCs w:val="28"/>
        </w:rPr>
      </w:pPr>
      <w:r w:rsidRPr="00AF6531">
        <w:rPr>
          <w:b/>
          <w:sz w:val="28"/>
          <w:szCs w:val="28"/>
        </w:rPr>
        <w:t>Na czas ferii zimowych oraz letnich można wypożyczyć większą liczbę książek.</w:t>
      </w:r>
      <w:r w:rsidRPr="00AF6531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Należy je zwrócić w pierwszym tygodniu, po rozpoczęciu zajęć lekcyjnych.</w:t>
      </w:r>
      <w:r w:rsidR="00911B11">
        <w:rPr>
          <w:sz w:val="28"/>
          <w:szCs w:val="28"/>
        </w:rPr>
        <w:t xml:space="preserve">       </w:t>
      </w:r>
    </w:p>
    <w:p w:rsidR="00911B11" w:rsidRDefault="00911B11" w:rsidP="00607A4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Pracownicy szkoły są zobowiązani do zwrotu wypożyczonych zbiorów            w terminie określonym przez bibliotekarza.</w:t>
      </w:r>
    </w:p>
    <w:p w:rsidR="00911B11" w:rsidRDefault="005936A1" w:rsidP="00607A4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Czytelnicy</w:t>
      </w:r>
      <w:r w:rsidR="00911B11">
        <w:rPr>
          <w:sz w:val="28"/>
          <w:szCs w:val="28"/>
        </w:rPr>
        <w:t xml:space="preserve"> mogą wypożyczać książki tylko na swoją kartę.</w:t>
      </w:r>
    </w:p>
    <w:p w:rsidR="00911B11" w:rsidRDefault="00911B11" w:rsidP="00607A4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Książek wypożyczonych w bibliotece nie należy wypożyczać innym osobom.</w:t>
      </w:r>
    </w:p>
    <w:p w:rsidR="00911B11" w:rsidRDefault="005936A1" w:rsidP="00607A4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Książkę należy szanować. </w:t>
      </w:r>
      <w:r w:rsidR="00911B11">
        <w:rPr>
          <w:sz w:val="28"/>
          <w:szCs w:val="28"/>
        </w:rPr>
        <w:t xml:space="preserve">Czytelnik odpowiada </w:t>
      </w:r>
      <w:r w:rsidR="00607A48">
        <w:rPr>
          <w:sz w:val="28"/>
          <w:szCs w:val="28"/>
        </w:rPr>
        <w:t>osobiście</w:t>
      </w:r>
      <w:r w:rsidR="00911B11">
        <w:rPr>
          <w:sz w:val="28"/>
          <w:szCs w:val="28"/>
        </w:rPr>
        <w:t xml:space="preserve"> za </w:t>
      </w:r>
      <w:r w:rsidR="00607A48">
        <w:rPr>
          <w:sz w:val="28"/>
          <w:szCs w:val="28"/>
        </w:rPr>
        <w:t>książki i czasopisma, z których korzysta. Zauważone</w:t>
      </w:r>
      <w:r w:rsidR="00911B11">
        <w:rPr>
          <w:sz w:val="28"/>
          <w:szCs w:val="28"/>
        </w:rPr>
        <w:t xml:space="preserve"> uszkodzenia i nal</w:t>
      </w:r>
      <w:r w:rsidR="00607A48">
        <w:rPr>
          <w:sz w:val="28"/>
          <w:szCs w:val="28"/>
        </w:rPr>
        <w:t>eży zgłosić bibliotekarzowi.</w:t>
      </w:r>
    </w:p>
    <w:p w:rsidR="00911B11" w:rsidRDefault="00911B11" w:rsidP="00607A4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przypadku zagubienia lub zniszczenia wypożyczonych zbiorów czytelnik jest zobowiązany do odkupienia takiej samej pozycji lub innej wskazanej przez nauczyciela bibliotekarza.</w:t>
      </w:r>
    </w:p>
    <w:p w:rsidR="00911B11" w:rsidRDefault="00911B11" w:rsidP="00607A4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Czytelnicy opuszczający szkołę (uczniowie, pracownicy) zobowiązani są do pobrania zaświadczenia potwierdzającego zwrot wypożyczonych              z biblioteki materiałów (karta obiegowa) i przedłożenia go w sekretariacie szkoły.</w:t>
      </w:r>
    </w:p>
    <w:p w:rsidR="009C3EF9" w:rsidRPr="003E774F" w:rsidRDefault="00911B11" w:rsidP="003E774F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F82F73">
        <w:rPr>
          <w:sz w:val="28"/>
          <w:szCs w:val="28"/>
        </w:rPr>
        <w:t>Uczniowie przebywający</w:t>
      </w:r>
      <w:r w:rsidR="00AF6531">
        <w:rPr>
          <w:sz w:val="28"/>
          <w:szCs w:val="28"/>
        </w:rPr>
        <w:t xml:space="preserve"> </w:t>
      </w:r>
      <w:r w:rsidRPr="00F82F73">
        <w:rPr>
          <w:sz w:val="28"/>
          <w:szCs w:val="28"/>
        </w:rPr>
        <w:t xml:space="preserve">w czytelni mają prawo do </w:t>
      </w:r>
      <w:r w:rsidR="00F82F73" w:rsidRPr="00F82F73">
        <w:rPr>
          <w:sz w:val="28"/>
          <w:szCs w:val="28"/>
        </w:rPr>
        <w:t xml:space="preserve">korzystania </w:t>
      </w:r>
      <w:r w:rsidRPr="00F82F73">
        <w:rPr>
          <w:sz w:val="28"/>
          <w:szCs w:val="28"/>
        </w:rPr>
        <w:t xml:space="preserve">z </w:t>
      </w:r>
      <w:r w:rsidR="00F82F73" w:rsidRPr="00F82F73">
        <w:rPr>
          <w:sz w:val="28"/>
          <w:szCs w:val="28"/>
        </w:rPr>
        <w:t>k</w:t>
      </w:r>
      <w:r w:rsidRPr="00F82F73">
        <w:rPr>
          <w:sz w:val="28"/>
          <w:szCs w:val="28"/>
        </w:rPr>
        <w:t>sięgozbioru podręcznego i czasopism wyłącznie na miejscu.</w:t>
      </w:r>
      <w:bookmarkStart w:id="0" w:name="_GoBack"/>
      <w:bookmarkEnd w:id="0"/>
    </w:p>
    <w:sectPr w:rsidR="009C3EF9" w:rsidRPr="003E774F" w:rsidSect="00F74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1B11"/>
    <w:rsid w:val="003E774F"/>
    <w:rsid w:val="0044296A"/>
    <w:rsid w:val="005936A1"/>
    <w:rsid w:val="00607A48"/>
    <w:rsid w:val="00650AA5"/>
    <w:rsid w:val="00911B11"/>
    <w:rsid w:val="009C3EF9"/>
    <w:rsid w:val="009E6516"/>
    <w:rsid w:val="00AA7826"/>
    <w:rsid w:val="00AF6531"/>
    <w:rsid w:val="00B25587"/>
    <w:rsid w:val="00D47EB7"/>
    <w:rsid w:val="00F41585"/>
    <w:rsid w:val="00F7439C"/>
    <w:rsid w:val="00F82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7D8FE-770A-430C-A603-65E2668E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B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7A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A48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F82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5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 EDU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Aldona Wojewódzka</cp:lastModifiedBy>
  <cp:revision>4</cp:revision>
  <dcterms:created xsi:type="dcterms:W3CDTF">2020-12-16T16:03:00Z</dcterms:created>
  <dcterms:modified xsi:type="dcterms:W3CDTF">2020-12-16T18:07:00Z</dcterms:modified>
</cp:coreProperties>
</file>